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E5" w:rsidRDefault="00021C56" w:rsidP="000036E5">
      <w:pPr>
        <w:rPr>
          <w:b/>
          <w:bCs/>
        </w:rPr>
      </w:pPr>
      <w:r w:rsidRPr="00A351D5">
        <w:rPr>
          <w:rFonts w:ascii="Arial" w:hAnsi="Arial" w:cs="Arial"/>
          <w:sz w:val="24"/>
          <w:szCs w:val="24"/>
        </w:rPr>
        <w:t>Suggested Reading</w:t>
      </w:r>
      <w:r w:rsidR="000036E5">
        <w:rPr>
          <w:rFonts w:ascii="Arial" w:hAnsi="Arial" w:cs="Arial"/>
          <w:sz w:val="24"/>
          <w:szCs w:val="24"/>
        </w:rPr>
        <w:t xml:space="preserve"> and useful web-sites for the RSPH </w:t>
      </w:r>
      <w:r w:rsidR="000036E5" w:rsidRPr="000036E5">
        <w:rPr>
          <w:rFonts w:ascii="Arial" w:hAnsi="Arial" w:cs="Arial"/>
          <w:bCs/>
          <w:sz w:val="24"/>
          <w:szCs w:val="24"/>
        </w:rPr>
        <w:t>Level 3 Certificate in Health and Wellbeing Improvement</w:t>
      </w:r>
      <w:r w:rsidR="000036E5">
        <w:rPr>
          <w:rFonts w:ascii="Arial" w:hAnsi="Arial" w:cs="Arial"/>
          <w:bCs/>
          <w:sz w:val="24"/>
          <w:szCs w:val="24"/>
        </w:rPr>
        <w:t xml:space="preserve"> and RSPH </w:t>
      </w:r>
      <w:r w:rsidR="000036E5" w:rsidRPr="000036E5">
        <w:rPr>
          <w:rFonts w:ascii="Arial" w:hAnsi="Arial" w:cs="Arial"/>
          <w:bCs/>
          <w:sz w:val="24"/>
          <w:szCs w:val="24"/>
        </w:rPr>
        <w:t>Level 3 Diploma in Health and Wellbeing Improvement – Supporting behaviour change in professional practice</w:t>
      </w:r>
    </w:p>
    <w:p w:rsidR="00FF3F55" w:rsidRPr="00A351D5" w:rsidRDefault="00FF3F55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90"/>
        <w:gridCol w:w="4330"/>
      </w:tblGrid>
      <w:tr w:rsidR="00840BC3" w:rsidRPr="00A351D5" w:rsidTr="00840BC3">
        <w:tc>
          <w:tcPr>
            <w:tcW w:w="9350" w:type="dxa"/>
            <w:gridSpan w:val="3"/>
          </w:tcPr>
          <w:p w:rsidR="00840BC3" w:rsidRPr="00A351D5" w:rsidRDefault="00840BC3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1D5">
              <w:rPr>
                <w:rFonts w:ascii="Arial" w:hAnsi="Arial" w:cs="Arial"/>
                <w:b/>
                <w:sz w:val="24"/>
                <w:szCs w:val="24"/>
              </w:rPr>
              <w:t>General Reading</w:t>
            </w:r>
          </w:p>
        </w:tc>
      </w:tr>
      <w:tr w:rsidR="00A351D5" w:rsidRPr="00A351D5" w:rsidTr="00BC1AB0">
        <w:tc>
          <w:tcPr>
            <w:tcW w:w="4675" w:type="dxa"/>
          </w:tcPr>
          <w:p w:rsidR="00FF3F55" w:rsidRPr="00A351D5" w:rsidRDefault="00FF3F55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FF3F55" w:rsidRPr="00A351D5" w:rsidRDefault="00FF3F55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Health Promotion Theory. [2nd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]. Maidenhead, Berkshire: McGraw Hill Education, Open University Press.</w:t>
            </w:r>
          </w:p>
        </w:tc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Cragg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L., Davies M. and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Macdowall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W. (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eds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) (2013)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Communicating health: strategies for health promotion [2nd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]. London: SAGE.</w:t>
            </w:r>
          </w:p>
        </w:tc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Corcoran, N (2013)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FF3F55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Promoting Health: A Practical Guide, [6th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]. Oxford: Elsevier.</w:t>
            </w:r>
          </w:p>
        </w:tc>
        <w:tc>
          <w:tcPr>
            <w:tcW w:w="4675" w:type="dxa"/>
            <w:gridSpan w:val="2"/>
          </w:tcPr>
          <w:p w:rsidR="00FF3F55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Ewles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, L.,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Scriven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, A.,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Simnett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, I. (2010).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‘Thinking Fast and Slow’ Penguin</w:t>
            </w:r>
          </w:p>
        </w:tc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Kahneman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, D 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(</w:t>
            </w:r>
            <w:r w:rsidRPr="00A351D5">
              <w:rPr>
                <w:rFonts w:ascii="Arial" w:hAnsi="Arial" w:cs="Arial"/>
                <w:sz w:val="24"/>
                <w:szCs w:val="24"/>
              </w:rPr>
              <w:t>2011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Understanding Wellbeing: An Introduction for Students and Practitioners of Health and Social Care.  Banbury: Lantern. </w:t>
            </w:r>
          </w:p>
        </w:tc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Knight, A. and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McNaught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, A. (2011)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Foundations for Health Promotion [4th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]. Oxford: Elsevier.</w:t>
            </w:r>
          </w:p>
        </w:tc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Naidoo, J. and Wills, J. (2016)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Theory in a Nutshell: A Practical Guide to Health Promotion Theories [3rd ed.]. Sydney: McGraw-Hill.</w:t>
            </w:r>
          </w:p>
        </w:tc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Nutbeam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, D.; Harris, E. and Wise, M. (2010)</w:t>
            </w:r>
          </w:p>
        </w:tc>
      </w:tr>
      <w:tr w:rsidR="00A351D5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Five Year Forward View </w:t>
            </w:r>
          </w:p>
        </w:tc>
        <w:tc>
          <w:tcPr>
            <w:tcW w:w="4675" w:type="dxa"/>
            <w:gridSpan w:val="2"/>
          </w:tcPr>
          <w:p w:rsidR="00787954" w:rsidRPr="00A351D5" w:rsidRDefault="00A351D5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NHS England (2014)</w:t>
            </w:r>
            <w:hyperlink r:id="rId4" w:history="1"/>
          </w:p>
        </w:tc>
      </w:tr>
      <w:tr w:rsidR="00A351D5" w:rsidRPr="00A351D5" w:rsidTr="00A351D5">
        <w:tc>
          <w:tcPr>
            <w:tcW w:w="9350" w:type="dxa"/>
            <w:gridSpan w:val="3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https://www.england.nhs.uk/ourwork/futurenhs/</w:t>
              </w:r>
            </w:hyperlink>
          </w:p>
        </w:tc>
      </w:tr>
      <w:tr w:rsidR="00A351D5" w:rsidRPr="00A351D5" w:rsidTr="00A351D5">
        <w:tc>
          <w:tcPr>
            <w:tcW w:w="9350" w:type="dxa"/>
            <w:gridSpan w:val="3"/>
          </w:tcPr>
          <w:p w:rsidR="00A351D5" w:rsidRPr="00A351D5" w:rsidRDefault="00A351D5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81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Healthy lives healthy people</w:t>
            </w:r>
          </w:p>
        </w:tc>
        <w:tc>
          <w:tcPr>
            <w:tcW w:w="4669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HM Government 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(</w:t>
            </w:r>
            <w:r w:rsidRPr="00A351D5">
              <w:rPr>
                <w:rFonts w:ascii="Arial" w:hAnsi="Arial" w:cs="Arial"/>
                <w:sz w:val="24"/>
                <w:szCs w:val="24"/>
              </w:rPr>
              <w:t>2010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351D5" w:rsidRPr="00A351D5" w:rsidTr="00BC1AB0">
        <w:tc>
          <w:tcPr>
            <w:tcW w:w="4681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81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Public Health Outcomes Framework 2016-2019.</w:t>
            </w:r>
          </w:p>
        </w:tc>
        <w:tc>
          <w:tcPr>
            <w:tcW w:w="4669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  <w:gridSpan w:val="3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https://www.gov.uk/government/publications/public-health-outcomes-framework-2016-to-2019</w:t>
              </w:r>
            </w:hyperlink>
          </w:p>
        </w:tc>
      </w:tr>
      <w:tr w:rsidR="00A351D5" w:rsidRPr="00A351D5" w:rsidTr="00BC1AB0">
        <w:tc>
          <w:tcPr>
            <w:tcW w:w="4681" w:type="dxa"/>
            <w:gridSpan w:val="2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BC1AB0">
        <w:tc>
          <w:tcPr>
            <w:tcW w:w="4681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Fit for the Future –  Public Health People A review of the public health workforce  </w:t>
            </w:r>
          </w:p>
        </w:tc>
        <w:tc>
          <w:tcPr>
            <w:tcW w:w="4669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Public Health England 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(</w:t>
            </w:r>
            <w:r w:rsidRPr="00A351D5">
              <w:rPr>
                <w:rFonts w:ascii="Arial" w:hAnsi="Arial" w:cs="Arial"/>
                <w:sz w:val="24"/>
                <w:szCs w:val="24"/>
              </w:rPr>
              <w:t>2016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7954" w:rsidRPr="00A351D5" w:rsidTr="00F71BED">
        <w:tc>
          <w:tcPr>
            <w:tcW w:w="9350" w:type="dxa"/>
            <w:gridSpan w:val="3"/>
          </w:tcPr>
          <w:p w:rsidR="00787954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87954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https://assets.publishing.service.gov.uk/government/uploads/system/uploads/attachment_data/file/524599/Fit_for_the_Future_Report.pdf</w:t>
              </w:r>
            </w:hyperlink>
            <w:r w:rsidR="00787954"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51D5" w:rsidRPr="00A351D5" w:rsidTr="00BC1AB0">
        <w:tc>
          <w:tcPr>
            <w:tcW w:w="4681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F55" w:rsidRPr="00A351D5" w:rsidRDefault="00FF3F55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C56" w:rsidRPr="00A351D5" w:rsidRDefault="00021C56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C3" w:rsidRPr="00A351D5" w:rsidTr="00840BC3">
        <w:tc>
          <w:tcPr>
            <w:tcW w:w="9350" w:type="dxa"/>
            <w:gridSpan w:val="2"/>
          </w:tcPr>
          <w:p w:rsidR="00840BC3" w:rsidRPr="00A351D5" w:rsidRDefault="00840BC3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1D5">
              <w:rPr>
                <w:rFonts w:ascii="Arial" w:hAnsi="Arial" w:cs="Arial"/>
                <w:b/>
                <w:sz w:val="24"/>
                <w:szCs w:val="24"/>
              </w:rPr>
              <w:t>Asset Based Community Development</w:t>
            </w:r>
          </w:p>
        </w:tc>
      </w:tr>
      <w:tr w:rsidR="00840BC3" w:rsidRPr="00A351D5" w:rsidTr="00BC1AB0"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C3" w:rsidRPr="00A351D5" w:rsidTr="00BC1AB0">
        <w:tc>
          <w:tcPr>
            <w:tcW w:w="4675" w:type="dxa"/>
          </w:tcPr>
          <w:p w:rsidR="00840BC3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840BC3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 guide to community-centred approaches for health and wellbeing</w:t>
              </w:r>
            </w:hyperlink>
          </w:p>
        </w:tc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Public Health England / NHS England</w:t>
            </w:r>
          </w:p>
        </w:tc>
      </w:tr>
      <w:tr w:rsidR="00BD27B3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C3" w:rsidRPr="00A351D5" w:rsidTr="00BC1AB0"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Asset Based Community Development</w:t>
            </w:r>
          </w:p>
        </w:tc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free 2 hour E Learning programme at peoplepartnerplace.learnupon.org</w:t>
            </w:r>
            <w:r w:rsidR="00390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1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27B3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Community engagement: improving health and wellbeing and reducing health inequalities </w:t>
            </w:r>
          </w:p>
        </w:tc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351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NICE guideline [NG44]</w:t>
            </w:r>
            <w:r w:rsidR="00A351D5" w:rsidRPr="00A351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(2016)</w:t>
            </w:r>
          </w:p>
          <w:p w:rsidR="00787954" w:rsidRPr="00A351D5" w:rsidRDefault="00891188" w:rsidP="00A351D5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hyperlink r:id="rId9" w:history="1">
              <w:r w:rsidR="00787954" w:rsidRPr="00A351D5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lang w:val="en-US"/>
                </w:rPr>
                <w:t>https://www.nice.org.uk/guidance/ng44</w:t>
              </w:r>
            </w:hyperlink>
          </w:p>
          <w:p w:rsidR="002A13DD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7B3" w:rsidRPr="00A351D5" w:rsidTr="00BC1AB0"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40BC3" w:rsidRPr="00A351D5" w:rsidTr="00BC1AB0"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Putting Asset based Approaches into practice </w:t>
            </w:r>
          </w:p>
        </w:tc>
        <w:tc>
          <w:tcPr>
            <w:tcW w:w="4675" w:type="dxa"/>
          </w:tcPr>
          <w:p w:rsidR="00840BC3" w:rsidRPr="00A351D5" w:rsidRDefault="00840BC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Glasgow Centre for Population Health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 xml:space="preserve"> (2012)</w:t>
            </w:r>
          </w:p>
        </w:tc>
      </w:tr>
      <w:tr w:rsidR="00840BC3" w:rsidRPr="00A351D5" w:rsidTr="00840BC3">
        <w:tc>
          <w:tcPr>
            <w:tcW w:w="9350" w:type="dxa"/>
            <w:gridSpan w:val="2"/>
          </w:tcPr>
          <w:p w:rsidR="00840BC3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40BC3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https://www.gcph.co.uk/assets/0000/3433/GCPHCS10forweb_1_.pdf</w:t>
              </w:r>
            </w:hyperlink>
          </w:p>
        </w:tc>
      </w:tr>
    </w:tbl>
    <w:p w:rsidR="00BC1AB0" w:rsidRDefault="00BC1A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8"/>
        <w:gridCol w:w="597"/>
        <w:gridCol w:w="4675"/>
      </w:tblGrid>
      <w:tr w:rsidR="00787954" w:rsidRPr="00A351D5" w:rsidTr="00BC1AB0">
        <w:tc>
          <w:tcPr>
            <w:tcW w:w="9350" w:type="dxa"/>
            <w:gridSpan w:val="3"/>
          </w:tcPr>
          <w:p w:rsidR="00787954" w:rsidRPr="00A351D5" w:rsidRDefault="00787954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1D5">
              <w:rPr>
                <w:rFonts w:ascii="Arial" w:hAnsi="Arial" w:cs="Arial"/>
                <w:b/>
                <w:sz w:val="24"/>
                <w:szCs w:val="24"/>
              </w:rPr>
              <w:t>Behaviour change</w:t>
            </w:r>
          </w:p>
        </w:tc>
      </w:tr>
      <w:tr w:rsidR="00787954" w:rsidRPr="00A351D5" w:rsidTr="00BC1AB0">
        <w:tc>
          <w:tcPr>
            <w:tcW w:w="4078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3DD" w:rsidRPr="00A351D5" w:rsidTr="00BC1AB0">
        <w:tc>
          <w:tcPr>
            <w:tcW w:w="4675" w:type="dxa"/>
            <w:gridSpan w:val="2"/>
          </w:tcPr>
          <w:p w:rsidR="002A13DD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Social Foundations of Thought and Action: A Social Cognitive Theory (Prentice-Hall series in social learning theory) ISBN-10: 013815614X  </w:t>
            </w:r>
          </w:p>
        </w:tc>
        <w:tc>
          <w:tcPr>
            <w:tcW w:w="4675" w:type="dxa"/>
          </w:tcPr>
          <w:p w:rsidR="002A13DD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Bandura, Albert Publisher: Pearson; (1985) </w:t>
            </w:r>
          </w:p>
          <w:p w:rsidR="002A13DD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  <w:gridSpan w:val="2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Motivation and confidence: what does it take to change behaviour? </w:t>
            </w:r>
          </w:p>
        </w:tc>
        <w:tc>
          <w:tcPr>
            <w:tcW w:w="4675" w:type="dxa"/>
          </w:tcPr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Dixon, A. London: Kings Fund. </w:t>
            </w:r>
            <w:r w:rsidR="002A13DD" w:rsidRPr="00A351D5">
              <w:rPr>
                <w:rFonts w:ascii="Arial" w:hAnsi="Arial" w:cs="Arial"/>
                <w:sz w:val="24"/>
                <w:szCs w:val="24"/>
              </w:rPr>
              <w:t>(2008)</w:t>
            </w:r>
          </w:p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7B3" w:rsidRPr="00A351D5" w:rsidTr="00BC1AB0">
        <w:tc>
          <w:tcPr>
            <w:tcW w:w="9350" w:type="dxa"/>
            <w:gridSpan w:val="3"/>
          </w:tcPr>
          <w:p w:rsidR="00BD27B3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D27B3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http://www.kingsfund.org.uk/sites/files/kf/field/field_document/motivation-confidence-health-behavious-kicking-bad-habits-supporting-papers-anna-dixon.pdf</w:t>
              </w:r>
            </w:hyperlink>
            <w:r w:rsidR="00BD27B3" w:rsidRPr="00A351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301F4" w:rsidRPr="00A351D5" w:rsidTr="00BC1AB0">
        <w:tc>
          <w:tcPr>
            <w:tcW w:w="9350" w:type="dxa"/>
            <w:gridSpan w:val="3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Health Behaviour Change, 2nd Edition  </w:t>
            </w:r>
          </w:p>
        </w:tc>
        <w:tc>
          <w:tcPr>
            <w:tcW w:w="4675" w:type="dxa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Mason, P &amp; Butler, C. (2010)</w:t>
            </w:r>
          </w:p>
        </w:tc>
      </w:tr>
      <w:tr w:rsidR="002301F4" w:rsidRPr="00A351D5" w:rsidTr="00BC1AB0">
        <w:tc>
          <w:tcPr>
            <w:tcW w:w="4675" w:type="dxa"/>
            <w:gridSpan w:val="2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Health Behaviour Change ‒ A Guide for Practitioners [2nd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].</w:t>
            </w:r>
          </w:p>
        </w:tc>
        <w:tc>
          <w:tcPr>
            <w:tcW w:w="4675" w:type="dxa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Mason, P &amp; Butler, C. (2010) Oxford: Elsevier. </w:t>
            </w:r>
          </w:p>
        </w:tc>
      </w:tr>
      <w:tr w:rsidR="002301F4" w:rsidRPr="00A351D5" w:rsidTr="00BC1AB0">
        <w:tc>
          <w:tcPr>
            <w:tcW w:w="4675" w:type="dxa"/>
            <w:gridSpan w:val="2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2A13DD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The behaviour change wheel: A new method for characterising and designing behaviour change interventions. </w:t>
            </w:r>
          </w:p>
        </w:tc>
        <w:tc>
          <w:tcPr>
            <w:tcW w:w="4675" w:type="dxa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Michie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, S.;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Maartje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M van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Stralen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and Robert West. 2011</w:t>
            </w:r>
          </w:p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Implementation Science 2011 6:42</w:t>
            </w:r>
          </w:p>
        </w:tc>
      </w:tr>
      <w:tr w:rsidR="002A13DD" w:rsidRPr="00A351D5" w:rsidTr="00BC1AB0">
        <w:tc>
          <w:tcPr>
            <w:tcW w:w="9350" w:type="dxa"/>
            <w:gridSpan w:val="3"/>
          </w:tcPr>
          <w:p w:rsidR="002A13DD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A13DD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http://implementationscience.biomedcentral.com/articles/10.1186/1748-5908-6-42</w:t>
              </w:r>
            </w:hyperlink>
          </w:p>
        </w:tc>
      </w:tr>
      <w:tr w:rsidR="002301F4" w:rsidRPr="00A351D5" w:rsidTr="00BC1AB0">
        <w:tc>
          <w:tcPr>
            <w:tcW w:w="9350" w:type="dxa"/>
            <w:gridSpan w:val="3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‘Nudge’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isbn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978-0-141-04001-1</w:t>
            </w:r>
          </w:p>
        </w:tc>
        <w:tc>
          <w:tcPr>
            <w:tcW w:w="4675" w:type="dxa"/>
          </w:tcPr>
          <w:p w:rsidR="00787954" w:rsidRPr="00A351D5" w:rsidRDefault="002A13DD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Thalar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Sustein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2009</w:t>
            </w:r>
          </w:p>
        </w:tc>
      </w:tr>
      <w:tr w:rsidR="002301F4" w:rsidRPr="00A351D5" w:rsidTr="00BC1AB0">
        <w:tc>
          <w:tcPr>
            <w:tcW w:w="4675" w:type="dxa"/>
            <w:gridSpan w:val="2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Behaviour Change: Individual Approaches</w:t>
            </w:r>
          </w:p>
        </w:tc>
        <w:tc>
          <w:tcPr>
            <w:tcW w:w="4675" w:type="dxa"/>
          </w:tcPr>
          <w:p w:rsidR="00787954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NICE Guidelines PH49, 2014</w:t>
            </w:r>
          </w:p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https://www.nice.org.uk/guidance/ph49</w:t>
            </w:r>
          </w:p>
        </w:tc>
      </w:tr>
      <w:tr w:rsidR="002301F4" w:rsidRPr="00A351D5" w:rsidTr="00BC1AB0">
        <w:tc>
          <w:tcPr>
            <w:tcW w:w="4675" w:type="dxa"/>
            <w:gridSpan w:val="2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lastRenderedPageBreak/>
              <w:t>Making Every Contact Count: implementing NICE behaviour change guidance</w:t>
            </w:r>
          </w:p>
        </w:tc>
        <w:tc>
          <w:tcPr>
            <w:tcW w:w="4675" w:type="dxa"/>
          </w:tcPr>
          <w:p w:rsidR="00BD27B3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D27B3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https://www.nice.org.uk/sharedlearning/making-every-contact-count-implementing-nice-behaviour-change-guidance</w:t>
              </w:r>
            </w:hyperlink>
          </w:p>
          <w:p w:rsidR="00787954" w:rsidRPr="00A351D5" w:rsidRDefault="007879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  <w:gridSpan w:val="2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54" w:rsidRPr="00A351D5" w:rsidTr="00BC1AB0">
        <w:tc>
          <w:tcPr>
            <w:tcW w:w="4675" w:type="dxa"/>
            <w:gridSpan w:val="2"/>
          </w:tcPr>
          <w:p w:rsidR="00787954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Making every contact count: an introduction to behaviour change</w:t>
            </w:r>
          </w:p>
        </w:tc>
        <w:tc>
          <w:tcPr>
            <w:tcW w:w="4675" w:type="dxa"/>
          </w:tcPr>
          <w:p w:rsidR="00BD27B3" w:rsidRPr="00A351D5" w:rsidRDefault="00BD27B3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NHS Health Education England </w:t>
            </w:r>
          </w:p>
        </w:tc>
      </w:tr>
      <w:tr w:rsidR="00BD27B3" w:rsidRPr="00A351D5" w:rsidTr="00BC1AB0">
        <w:tc>
          <w:tcPr>
            <w:tcW w:w="9350" w:type="dxa"/>
            <w:gridSpan w:val="3"/>
          </w:tcPr>
          <w:p w:rsidR="00BD27B3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D27B3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https://www.makingeverycontactcount.co.uk/training/other-training-resources/</w:t>
              </w:r>
            </w:hyperlink>
          </w:p>
        </w:tc>
      </w:tr>
    </w:tbl>
    <w:p w:rsidR="007D19DD" w:rsidRPr="00A351D5" w:rsidRDefault="007D19DD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01F4" w:rsidRPr="00A351D5" w:rsidTr="002301F4">
        <w:tc>
          <w:tcPr>
            <w:tcW w:w="9350" w:type="dxa"/>
            <w:gridSpan w:val="2"/>
          </w:tcPr>
          <w:p w:rsidR="002301F4" w:rsidRPr="00BC1AB0" w:rsidRDefault="002301F4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AB0">
              <w:rPr>
                <w:rFonts w:ascii="Arial" w:hAnsi="Arial" w:cs="Arial"/>
                <w:b/>
                <w:sz w:val="24"/>
                <w:szCs w:val="24"/>
              </w:rPr>
              <w:t>Motivational interviewing</w:t>
            </w: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Motivational Practice: Promoting Healthy Habits and Self-care of Chronic Diseases.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ISBN-10: 097067385X</w:t>
            </w: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Botelho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>, R. 2004</w:t>
            </w: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Motivational Interviewing: Helping People Change (Applications of Motivational Interviewing)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Guildford Press; 3rd edition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ISBN-10: 1609182278</w:t>
            </w: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Miller WR1,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Rollnick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S. (2012)</w:t>
            </w:r>
          </w:p>
        </w:tc>
      </w:tr>
      <w:tr w:rsidR="00390D54" w:rsidRPr="00A351D5" w:rsidTr="00BC1AB0">
        <w:tc>
          <w:tcPr>
            <w:tcW w:w="4675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Ten things that motivational interviewing is not.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Miller WR1,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Rollnick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S. 2009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Behav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Cogn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Psy</w:t>
            </w:r>
            <w:r w:rsidR="00390D54">
              <w:rPr>
                <w:rFonts w:ascii="Arial" w:hAnsi="Arial" w:cs="Arial"/>
                <w:sz w:val="24"/>
                <w:szCs w:val="24"/>
              </w:rPr>
              <w:t>chother</w:t>
            </w:r>
            <w:proofErr w:type="spellEnd"/>
            <w:r w:rsidR="00390D54">
              <w:rPr>
                <w:rFonts w:ascii="Arial" w:hAnsi="Arial" w:cs="Arial"/>
                <w:sz w:val="24"/>
                <w:szCs w:val="24"/>
              </w:rPr>
              <w:t>. 2009 Mar;37(2):129-40.</w:t>
            </w:r>
          </w:p>
        </w:tc>
      </w:tr>
      <w:tr w:rsidR="00390D54" w:rsidRPr="00A351D5" w:rsidTr="00BC1AB0">
        <w:tc>
          <w:tcPr>
            <w:tcW w:w="4675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Motivational Interviewing in Health Care. Guildford Press. 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1D5">
              <w:rPr>
                <w:rFonts w:ascii="Arial" w:hAnsi="Arial" w:cs="Arial"/>
                <w:sz w:val="24"/>
                <w:szCs w:val="24"/>
              </w:rPr>
              <w:t>Rollnick</w:t>
            </w:r>
            <w:proofErr w:type="spellEnd"/>
            <w:r w:rsidRPr="00A351D5">
              <w:rPr>
                <w:rFonts w:ascii="Arial" w:hAnsi="Arial" w:cs="Arial"/>
                <w:sz w:val="24"/>
                <w:szCs w:val="24"/>
              </w:rPr>
              <w:t xml:space="preserve"> S, Miller WR, Butler CC (2008), </w:t>
            </w:r>
          </w:p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D54" w:rsidRPr="00A351D5" w:rsidTr="00BC1AB0">
        <w:tc>
          <w:tcPr>
            <w:tcW w:w="4675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Motivational interviewing: video scenarios</w:t>
            </w:r>
          </w:p>
        </w:tc>
        <w:tc>
          <w:tcPr>
            <w:tcW w:w="4675" w:type="dxa"/>
          </w:tcPr>
          <w:p w:rsidR="002301F4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Royal College of Nursing</w:t>
            </w:r>
          </w:p>
        </w:tc>
      </w:tr>
      <w:tr w:rsidR="008B1250" w:rsidRPr="00A351D5" w:rsidTr="008B1250">
        <w:tc>
          <w:tcPr>
            <w:tcW w:w="9350" w:type="dxa"/>
            <w:gridSpan w:val="2"/>
          </w:tcPr>
          <w:p w:rsidR="008B1250" w:rsidRPr="00A351D5" w:rsidRDefault="00891188" w:rsidP="00A351D5">
            <w:pPr>
              <w:pStyle w:val="BodyText"/>
              <w:kinsoku w:val="0"/>
              <w:overflowPunct w:val="0"/>
              <w:ind w:left="100" w:right="708"/>
            </w:pPr>
            <w:hyperlink r:id="rId15" w:history="1">
              <w:r w:rsidR="008B1250" w:rsidRPr="00A351D5">
                <w:rPr>
                  <w:rStyle w:val="Hyperlink"/>
                  <w:color w:val="auto"/>
                </w:rPr>
                <w:t>https://www.rcn.org.uk/clinical-topics/.../motivational-interviewing-video-scenarios</w:t>
              </w:r>
            </w:hyperlink>
            <w:r w:rsidR="008B1250" w:rsidRPr="00A351D5">
              <w:t xml:space="preserve"> </w:t>
            </w: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1F4" w:rsidRPr="00A351D5" w:rsidTr="00BC1AB0">
        <w:tc>
          <w:tcPr>
            <w:tcW w:w="4675" w:type="dxa"/>
          </w:tcPr>
          <w:p w:rsidR="002301F4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Nursing Article</w:t>
            </w:r>
          </w:p>
        </w:tc>
        <w:tc>
          <w:tcPr>
            <w:tcW w:w="4675" w:type="dxa"/>
          </w:tcPr>
          <w:p w:rsidR="002301F4" w:rsidRPr="00A351D5" w:rsidRDefault="002301F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50" w:rsidRPr="00A351D5" w:rsidTr="008B1250">
        <w:tc>
          <w:tcPr>
            <w:tcW w:w="9350" w:type="dxa"/>
            <w:gridSpan w:val="2"/>
          </w:tcPr>
          <w:p w:rsidR="008B1250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B1250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https://www.nursingtimes.net/clinical-archive/motivational-interviewing-1-background- principles-and-application-in-healthcare/5018759.article</w:t>
              </w:r>
            </w:hyperlink>
          </w:p>
        </w:tc>
      </w:tr>
    </w:tbl>
    <w:p w:rsidR="00604283" w:rsidRPr="00A351D5" w:rsidRDefault="00604283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1250" w:rsidRPr="00A351D5" w:rsidTr="008B1250">
        <w:tc>
          <w:tcPr>
            <w:tcW w:w="9350" w:type="dxa"/>
            <w:gridSpan w:val="2"/>
          </w:tcPr>
          <w:p w:rsidR="008B1250" w:rsidRPr="00390D54" w:rsidRDefault="008B1250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D54">
              <w:rPr>
                <w:rFonts w:ascii="Arial" w:hAnsi="Arial" w:cs="Arial"/>
                <w:b/>
                <w:sz w:val="24"/>
                <w:szCs w:val="24"/>
              </w:rPr>
              <w:t>Social prescribing</w:t>
            </w:r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A guide to implementing social prescribing in London</w:t>
            </w: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Healthy London Partnership</w:t>
            </w:r>
          </w:p>
        </w:tc>
      </w:tr>
      <w:tr w:rsidR="008B1250" w:rsidRPr="00A351D5" w:rsidTr="008B1250">
        <w:tc>
          <w:tcPr>
            <w:tcW w:w="9350" w:type="dxa"/>
            <w:gridSpan w:val="2"/>
          </w:tcPr>
          <w:p w:rsidR="008B1250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8B1250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https://www.healthylondon.org/resource/social-prescribing-steps-towards-implementing-self-care/</w:t>
              </w:r>
            </w:hyperlink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Social prescribing animation</w:t>
            </w: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Healthy London Partnership</w:t>
            </w:r>
          </w:p>
        </w:tc>
      </w:tr>
      <w:tr w:rsidR="008B1250" w:rsidRPr="00A351D5" w:rsidTr="008B1250">
        <w:tc>
          <w:tcPr>
            <w:tcW w:w="9350" w:type="dxa"/>
            <w:gridSpan w:val="2"/>
          </w:tcPr>
          <w:p w:rsidR="008B1250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B1250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https://www.healthylondon.org/our-work/proactive-care/social-prescribing/</w:t>
              </w:r>
            </w:hyperlink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What is social prescribing?</w:t>
            </w: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The Kings Fund (2017)</w:t>
            </w:r>
          </w:p>
        </w:tc>
      </w:tr>
      <w:tr w:rsidR="008B1250" w:rsidRPr="00A351D5" w:rsidTr="008B1250">
        <w:tc>
          <w:tcPr>
            <w:tcW w:w="9350" w:type="dxa"/>
            <w:gridSpan w:val="2"/>
          </w:tcPr>
          <w:p w:rsidR="008B1250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8B1250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https://www.kingsfund.org.uk/publications/social-prescribing</w:t>
              </w:r>
            </w:hyperlink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50" w:rsidRPr="00A351D5" w:rsidTr="008B1250"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Social prescribing: a pathway to work?</w:t>
            </w:r>
          </w:p>
        </w:tc>
        <w:tc>
          <w:tcPr>
            <w:tcW w:w="4675" w:type="dxa"/>
          </w:tcPr>
          <w:p w:rsidR="008B1250" w:rsidRPr="00A351D5" w:rsidRDefault="008B1250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>The Work Foundation, Lancaster University (2017)</w:t>
            </w:r>
          </w:p>
        </w:tc>
      </w:tr>
      <w:tr w:rsidR="008B1250" w:rsidRPr="00A351D5" w:rsidTr="008B1250">
        <w:tc>
          <w:tcPr>
            <w:tcW w:w="9350" w:type="dxa"/>
            <w:gridSpan w:val="2"/>
          </w:tcPr>
          <w:p w:rsidR="008B1250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B1250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http://www.theworkfoundation.com/wp-content/uploads/2017/02/412_Social_prescribing.pdf</w:t>
              </w:r>
            </w:hyperlink>
          </w:p>
        </w:tc>
      </w:tr>
      <w:tr w:rsidR="00891188" w:rsidRPr="00A351D5" w:rsidTr="008B1250">
        <w:tc>
          <w:tcPr>
            <w:tcW w:w="9350" w:type="dxa"/>
            <w:gridSpan w:val="2"/>
          </w:tcPr>
          <w:p w:rsidR="00891188" w:rsidRDefault="00891188" w:rsidP="00A351D5">
            <w:pPr>
              <w:spacing w:after="0" w:line="240" w:lineRule="auto"/>
            </w:pPr>
          </w:p>
        </w:tc>
      </w:tr>
      <w:tr w:rsidR="00891188" w:rsidRPr="00A351D5" w:rsidTr="00A34710">
        <w:tc>
          <w:tcPr>
            <w:tcW w:w="4675" w:type="dxa"/>
          </w:tcPr>
          <w:p w:rsidR="00891188" w:rsidRPr="00891188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188">
              <w:rPr>
                <w:rFonts w:ascii="Arial" w:hAnsi="Arial" w:cs="Arial"/>
                <w:sz w:val="24"/>
                <w:szCs w:val="24"/>
              </w:rPr>
              <w:t>Social prescribing: applying All Our Health</w:t>
            </w:r>
          </w:p>
        </w:tc>
        <w:tc>
          <w:tcPr>
            <w:tcW w:w="4675" w:type="dxa"/>
          </w:tcPr>
          <w:p w:rsidR="00891188" w:rsidRPr="00891188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188">
              <w:rPr>
                <w:rFonts w:ascii="Arial" w:hAnsi="Arial" w:cs="Arial"/>
                <w:sz w:val="24"/>
                <w:szCs w:val="24"/>
              </w:rPr>
              <w:t>Gov.UK 2019</w:t>
            </w:r>
          </w:p>
        </w:tc>
      </w:tr>
      <w:tr w:rsidR="00891188" w:rsidRPr="00A351D5" w:rsidTr="008B1250">
        <w:tc>
          <w:tcPr>
            <w:tcW w:w="9350" w:type="dxa"/>
            <w:gridSpan w:val="2"/>
          </w:tcPr>
          <w:p w:rsidR="00891188" w:rsidRPr="00891188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89118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</w:t>
              </w:r>
              <w:r w:rsidRPr="00891188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Pr="00891188">
                <w:rPr>
                  <w:rStyle w:val="Hyperlink"/>
                  <w:rFonts w:ascii="Arial" w:hAnsi="Arial" w:cs="Arial"/>
                  <w:sz w:val="24"/>
                  <w:szCs w:val="24"/>
                </w:rPr>
                <w:t>ment/publications/social-prescribing-applying-all-our-health/social-prescribing-applying-all-our-health</w:t>
              </w:r>
            </w:hyperlink>
            <w:r w:rsidRPr="00891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37C0A" w:rsidRPr="00A351D5" w:rsidRDefault="00B37C0A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1D5" w:rsidRPr="00A351D5" w:rsidTr="00A351D5">
        <w:tc>
          <w:tcPr>
            <w:tcW w:w="9350" w:type="dxa"/>
          </w:tcPr>
          <w:p w:rsidR="00A351D5" w:rsidRPr="00390D54" w:rsidRDefault="00A351D5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D54">
              <w:rPr>
                <w:rFonts w:ascii="Arial" w:hAnsi="Arial" w:cs="Arial"/>
                <w:b/>
                <w:sz w:val="24"/>
                <w:szCs w:val="24"/>
              </w:rPr>
              <w:t>Useful Websites</w:t>
            </w:r>
          </w:p>
        </w:tc>
      </w:tr>
      <w:tr w:rsidR="00390D54" w:rsidRPr="00A351D5" w:rsidTr="00A351D5">
        <w:tc>
          <w:tcPr>
            <w:tcW w:w="9350" w:type="dxa"/>
          </w:tcPr>
          <w:p w:rsidR="00390D54" w:rsidRPr="00390D54" w:rsidRDefault="00390D54" w:rsidP="00A3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https://www.gov.uk/government/collections/all-our-health-personalised-care-and-population-health</w:t>
              </w:r>
            </w:hyperlink>
            <w:r w:rsidR="00A351D5"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0D54" w:rsidRPr="00A351D5" w:rsidTr="00A351D5">
        <w:tc>
          <w:tcPr>
            <w:tcW w:w="9350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http://www.makingeverycontactcount.co.uk/</w:t>
              </w:r>
            </w:hyperlink>
            <w:r w:rsidR="00A351D5"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0D54" w:rsidRPr="00A351D5" w:rsidTr="00A351D5">
        <w:tc>
          <w:tcPr>
            <w:tcW w:w="9350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https://movingmedicine.ac.uk/</w:t>
              </w:r>
            </w:hyperlink>
            <w:r w:rsidR="00A351D5"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0D54" w:rsidRPr="00A351D5" w:rsidTr="00A351D5">
        <w:tc>
          <w:tcPr>
            <w:tcW w:w="9350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http://www.nhs.uk/pages/home.aspx</w:t>
              </w:r>
            </w:hyperlink>
            <w:r w:rsidR="00A351D5" w:rsidRPr="00A351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0D54" w:rsidRPr="00A351D5" w:rsidTr="00A351D5">
        <w:tc>
          <w:tcPr>
            <w:tcW w:w="9350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</w:tcPr>
          <w:p w:rsidR="00A351D5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A351D5"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https://www.nice.org.uk/guidance</w:t>
              </w:r>
            </w:hyperlink>
            <w:r w:rsidR="00A351D5"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0D54" w:rsidRPr="00A351D5" w:rsidTr="00A351D5">
        <w:tc>
          <w:tcPr>
            <w:tcW w:w="9350" w:type="dxa"/>
          </w:tcPr>
          <w:p w:rsidR="00390D54" w:rsidRPr="00A351D5" w:rsidRDefault="00390D54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88" w:rsidRPr="00A351D5" w:rsidTr="00A351D5">
        <w:tc>
          <w:tcPr>
            <w:tcW w:w="9350" w:type="dxa"/>
          </w:tcPr>
          <w:p w:rsidR="00891188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48187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https://www.hee.nhs.uk/our-work/public-health-glossary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1188" w:rsidRPr="00A351D5" w:rsidTr="00A351D5">
        <w:tc>
          <w:tcPr>
            <w:tcW w:w="9350" w:type="dxa"/>
          </w:tcPr>
          <w:p w:rsidR="00891188" w:rsidRPr="00A351D5" w:rsidRDefault="00891188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D5" w:rsidRPr="00A351D5" w:rsidTr="00A351D5">
        <w:tc>
          <w:tcPr>
            <w:tcW w:w="9350" w:type="dxa"/>
          </w:tcPr>
          <w:p w:rsidR="00A351D5" w:rsidRPr="00A351D5" w:rsidRDefault="00A351D5" w:rsidP="00A35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1D5">
              <w:rPr>
                <w:rFonts w:ascii="Arial" w:hAnsi="Arial" w:cs="Arial"/>
                <w:sz w:val="24"/>
                <w:szCs w:val="24"/>
              </w:rPr>
              <w:t xml:space="preserve">National Association of Link Workers </w:t>
            </w:r>
            <w:hyperlink r:id="rId28" w:history="1">
              <w:r w:rsidRPr="00A351D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https://membership.connectlink.org/</w:t>
              </w:r>
            </w:hyperlink>
            <w:r w:rsidRPr="00A35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94A8B" w:rsidRPr="00A351D5" w:rsidRDefault="00C94A8B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279" w:rsidRPr="00A351D5" w:rsidRDefault="003F6279" w:rsidP="00A3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283" w:rsidRPr="00A351D5" w:rsidRDefault="00604283" w:rsidP="00A351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4283" w:rsidRPr="00A35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6"/>
    <w:rsid w:val="000036E5"/>
    <w:rsid w:val="00021C56"/>
    <w:rsid w:val="002301F4"/>
    <w:rsid w:val="002A13DD"/>
    <w:rsid w:val="002D0D09"/>
    <w:rsid w:val="00356517"/>
    <w:rsid w:val="00390D54"/>
    <w:rsid w:val="003F6279"/>
    <w:rsid w:val="00604283"/>
    <w:rsid w:val="00787954"/>
    <w:rsid w:val="007D19DD"/>
    <w:rsid w:val="00840BC3"/>
    <w:rsid w:val="00891188"/>
    <w:rsid w:val="008B1250"/>
    <w:rsid w:val="00A142AB"/>
    <w:rsid w:val="00A351D5"/>
    <w:rsid w:val="00AF62C9"/>
    <w:rsid w:val="00B37C0A"/>
    <w:rsid w:val="00BC1AB0"/>
    <w:rsid w:val="00BD27B3"/>
    <w:rsid w:val="00C94A8B"/>
    <w:rsid w:val="00D3303C"/>
    <w:rsid w:val="00F71BED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DA67"/>
  <w15:chartTrackingRefBased/>
  <w15:docId w15:val="{2CA0AE31-F2A8-45FE-8F5C-E83BE63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56"/>
    <w:pPr>
      <w:spacing w:after="160" w:line="259" w:lineRule="auto"/>
    </w:pPr>
    <w:rPr>
      <w:rFonts w:asciiTheme="minorHAnsi" w:hAnsiTheme="minorHAnsi" w:cstheme="minorBid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D1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duct-title">
    <w:name w:val="product-title"/>
    <w:basedOn w:val="Normal"/>
    <w:rsid w:val="007D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d-title">
    <w:name w:val="prod-title"/>
    <w:basedOn w:val="DefaultParagraphFont"/>
    <w:rsid w:val="007D19DD"/>
  </w:style>
  <w:style w:type="character" w:customStyle="1" w:styleId="published-date">
    <w:name w:val="published-date"/>
    <w:basedOn w:val="DefaultParagraphFont"/>
    <w:rsid w:val="007D19DD"/>
  </w:style>
  <w:style w:type="character" w:styleId="Hyperlink">
    <w:name w:val="Hyperlink"/>
    <w:basedOn w:val="DefaultParagraphFont"/>
    <w:uiPriority w:val="99"/>
    <w:unhideWhenUsed/>
    <w:rsid w:val="002D0D0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3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37C0A"/>
    <w:rPr>
      <w:rFonts w:eastAsiaTheme="minorEastAsia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7C0A"/>
    <w:rPr>
      <w:color w:val="954F72" w:themeColor="followedHyperlink"/>
      <w:u w:val="single"/>
    </w:rPr>
  </w:style>
  <w:style w:type="paragraph" w:customStyle="1" w:styleId="gem-c-lead-paragraph">
    <w:name w:val="gem-c-lead-paragraph"/>
    <w:basedOn w:val="Normal"/>
    <w:rsid w:val="0060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F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link84771.acemlna.com/lt.php?s=44b5b857150746484e2cc9f36b0b872f&amp;i=67A97A2A641" TargetMode="External"/><Relationship Id="rId13" Type="http://schemas.openxmlformats.org/officeDocument/2006/relationships/hyperlink" Target="https://www.nice.org.uk/sharedlearning/making-every-contact-count-implementing-nice-behaviour-change-guidance" TargetMode="External"/><Relationship Id="rId18" Type="http://schemas.openxmlformats.org/officeDocument/2006/relationships/hyperlink" Target="https://www.healthylondon.org/our-work/proactive-care/social-prescribing/" TargetMode="External"/><Relationship Id="rId26" Type="http://schemas.openxmlformats.org/officeDocument/2006/relationships/hyperlink" Target="https://www.nice.org.uk/guid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government/publications/social-prescribing-applying-all-our-health/social-prescribing-applying-all-our-health" TargetMode="External"/><Relationship Id="rId7" Type="http://schemas.openxmlformats.org/officeDocument/2006/relationships/hyperlink" Target="https://assets.publishing.service.gov.uk/government/uploads/system/uploads/attachment_data/file/524599/Fit_for_the_Future_Report.pdf" TargetMode="External"/><Relationship Id="rId12" Type="http://schemas.openxmlformats.org/officeDocument/2006/relationships/hyperlink" Target="http://implementationscience.biomedcentral.com/articles/10.1186/1748-5908-6-42" TargetMode="External"/><Relationship Id="rId17" Type="http://schemas.openxmlformats.org/officeDocument/2006/relationships/hyperlink" Target="https://www.healthylondon.org/resource/social-prescribing-steps-towards-implementing-self-care/" TargetMode="External"/><Relationship Id="rId25" Type="http://schemas.openxmlformats.org/officeDocument/2006/relationships/hyperlink" Target="http://www.nhs.uk/pages/hom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ursingtimes.net/clinical-archive/motivational-interviewing-1-background-%20principles-and-application-in-healthcare/5018759.article" TargetMode="External"/><Relationship Id="rId20" Type="http://schemas.openxmlformats.org/officeDocument/2006/relationships/hyperlink" Target="http://www.theworkfoundation.com/wp-content/uploads/2017/02/412_Social_prescribing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public-health-outcomes-framework-2016-to-2019" TargetMode="External"/><Relationship Id="rId11" Type="http://schemas.openxmlformats.org/officeDocument/2006/relationships/hyperlink" Target="http://www.kingsfund.org.uk/sites/files/kf/field/field_document/motivation-confidence-health-behavious-kicking-bad-habits-supporting-papers-anna-dixon.pdf" TargetMode="External"/><Relationship Id="rId24" Type="http://schemas.openxmlformats.org/officeDocument/2006/relationships/hyperlink" Target="https://movingmedicine.ac.uk/" TargetMode="External"/><Relationship Id="rId5" Type="http://schemas.openxmlformats.org/officeDocument/2006/relationships/hyperlink" Target="https://www.england.nhs.uk/ourwork/futurenhs/" TargetMode="External"/><Relationship Id="rId15" Type="http://schemas.openxmlformats.org/officeDocument/2006/relationships/hyperlink" Target="https://www.rcn.org.uk/clinical-topics/.../motivational-interviewing-video-scenarios" TargetMode="External"/><Relationship Id="rId23" Type="http://schemas.openxmlformats.org/officeDocument/2006/relationships/hyperlink" Target="http://www.makingeverycontactcount.co.uk/" TargetMode="External"/><Relationship Id="rId28" Type="http://schemas.openxmlformats.org/officeDocument/2006/relationships/hyperlink" Target="https://membership.connectlink.org/" TargetMode="External"/><Relationship Id="rId10" Type="http://schemas.openxmlformats.org/officeDocument/2006/relationships/hyperlink" Target="https://www.gcph.co.uk/assets/0000/3433/GCPHCS10forweb_1_.pdf" TargetMode="External"/><Relationship Id="rId19" Type="http://schemas.openxmlformats.org/officeDocument/2006/relationships/hyperlink" Target="https://www.kingsfund.org.uk/publications/social-prescribing" TargetMode="External"/><Relationship Id="rId4" Type="http://schemas.openxmlformats.org/officeDocument/2006/relationships/hyperlink" Target="https://www.england.nhs.uk/ourwork/futurenhs/" TargetMode="External"/><Relationship Id="rId9" Type="http://schemas.openxmlformats.org/officeDocument/2006/relationships/hyperlink" Target="https://www.nice.org.uk/guidance/ng44" TargetMode="External"/><Relationship Id="rId14" Type="http://schemas.openxmlformats.org/officeDocument/2006/relationships/hyperlink" Target="https://www.makingeverycontactcount.co.uk/training/other-training-resources/" TargetMode="External"/><Relationship Id="rId22" Type="http://schemas.openxmlformats.org/officeDocument/2006/relationships/hyperlink" Target="https://www.gov.uk/government/collections/all-our-health-personalised-care-and-population-health" TargetMode="External"/><Relationship Id="rId27" Type="http://schemas.openxmlformats.org/officeDocument/2006/relationships/hyperlink" Target="https://www.hee.nhs.uk/our-work/public-health-glossar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3A4C0564</Template>
  <TotalTime>294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dc:description/>
  <cp:lastModifiedBy>Richard Burton</cp:lastModifiedBy>
  <cp:revision>6</cp:revision>
  <dcterms:created xsi:type="dcterms:W3CDTF">2019-04-24T12:49:00Z</dcterms:created>
  <dcterms:modified xsi:type="dcterms:W3CDTF">2019-05-31T08:50:00Z</dcterms:modified>
</cp:coreProperties>
</file>